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CAF" w:rsidRPr="00114CAF" w:rsidRDefault="00114CAF" w:rsidP="00114CAF">
      <w:pPr>
        <w:widowControl w:val="0"/>
        <w:autoSpaceDE w:val="0"/>
        <w:autoSpaceDN w:val="0"/>
        <w:adjustRightInd w:val="0"/>
        <w:spacing w:after="0" w:line="240" w:lineRule="auto"/>
        <w:ind w:left="600" w:firstLine="53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> </w:t>
      </w:r>
      <w:r w:rsidRPr="00114CA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Новшества </w:t>
      </w:r>
      <w:r w:rsidR="00837D0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в </w:t>
      </w:r>
      <w:r w:rsidRPr="00114CA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заполнени</w:t>
      </w:r>
      <w:r w:rsidR="00837D0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14CA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и представлени</w:t>
      </w:r>
      <w:r w:rsidR="00837D0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14CA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114CAF" w:rsidRPr="00114CAF" w:rsidRDefault="00114CAF" w:rsidP="00114CAF">
      <w:pPr>
        <w:widowControl w:val="0"/>
        <w:autoSpaceDE w:val="0"/>
        <w:autoSpaceDN w:val="0"/>
        <w:adjustRightInd w:val="0"/>
        <w:spacing w:after="0" w:line="240" w:lineRule="auto"/>
        <w:ind w:left="120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14CA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 ПУ-2 и ПУ-3</w:t>
      </w: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CA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 01.01.2024</w:t>
      </w:r>
    </w:p>
    <w:p w:rsidR="00114CAF" w:rsidRPr="00114CAF" w:rsidRDefault="00114CAF" w:rsidP="00114CA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> </w:t>
      </w:r>
    </w:p>
    <w:p w:rsidR="00114CAF" w:rsidRPr="00114CAF" w:rsidRDefault="00114CAF" w:rsidP="00114CA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837D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 01.01.2024 вводится новый порядок назначения пособий по временной нетрудоспособности и по беременности и родам </w:t>
      </w: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>(подп. 1.2 п. 1, п. 2 Пост.</w:t>
      </w:r>
      <w:proofErr w:type="gramEnd"/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945): </w:t>
      </w:r>
    </w:p>
    <w:p w:rsidR="00114CAF" w:rsidRPr="00114CAF" w:rsidRDefault="00114CAF" w:rsidP="00114CA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837D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среднедневной заработок</w:t>
      </w: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исчисления работникам пособий по временной нетрудоспособности и по беременности и родам </w:t>
      </w:r>
      <w:r w:rsidRPr="00837D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будет рассчитываться территориальным органом ФСЗН</w:t>
      </w:r>
      <w:r w:rsidR="00837D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запросу плательщиков;</w:t>
      </w: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14CAF" w:rsidRPr="00114CAF" w:rsidRDefault="00114CAF" w:rsidP="00114CA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837D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пособия работникам будут назначаться по основному месту работы</w:t>
      </w: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учетом заработка по месту работы на условиях внутреннего или внешнего совместительства (исключение составляют работающие в период отпуска по уходу за ребенком до достижения им возраста 3 лет по основному (по другой должности служащего (профессии рабочего)) или другому месту работы на условиях неполного рабочего времени (не более половины месячной нормы рабочего времени)).</w:t>
      </w:r>
      <w:proofErr w:type="gramEnd"/>
    </w:p>
    <w:p w:rsidR="00114CAF" w:rsidRPr="00114CAF" w:rsidRDefault="00114CAF" w:rsidP="00114CAF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09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Обязательно</w:t>
      </w:r>
      <w:r w:rsidR="00837D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37D0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лицевом счете работника должна быть информация о месте работы: основное или по совместительству. </w:t>
      </w:r>
      <w:r w:rsidR="00837D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работникам, у которых дата начала случая временной нетрудоспособности, беременности и родов </w:t>
      </w:r>
      <w:proofErr w:type="gramStart"/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наступила</w:t>
      </w:r>
      <w:proofErr w:type="gramEnd"/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начиная с 01.01.2024 и у которых в форме ПУ-2 не указан «код работы по совместительству», представляется форма ПУ-2</w:t>
      </w:r>
      <w:r w:rsidR="00A313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(заполнен</w:t>
      </w: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раздел 2 за 3-ий квартал 2019г.</w:t>
      </w:r>
      <w:r w:rsidR="00A313E0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0" w:type="auto"/>
        <w:tblInd w:w="-67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8146"/>
      </w:tblGrid>
      <w:tr w:rsidR="00114CAF" w:rsidTr="002F0922">
        <w:trPr>
          <w:trHeight w:val="264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заполнения</w:t>
            </w:r>
            <w:proofErr w:type="spellEnd"/>
          </w:p>
        </w:tc>
      </w:tr>
      <w:tr w:rsidR="00114CAF" w:rsidTr="002F0922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2.1</w:t>
            </w:r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код должности (профессии);</w:t>
            </w:r>
          </w:p>
          <w:p w:rsidR="00114CAF" w:rsidRP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наименование должности (профессии);</w:t>
            </w:r>
          </w:p>
          <w:p w:rsidR="00114CAF" w:rsidRP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наименование структурного подразделения;</w:t>
            </w:r>
          </w:p>
          <w:p w:rsidR="00114CAF" w:rsidRP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код работы по совместительству: 0 - основное место работы,</w:t>
            </w:r>
          </w:p>
          <w:p w:rsid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внешнее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совместительство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внутреннее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совместительство</w:t>
            </w:r>
            <w:proofErr w:type="spellEnd"/>
          </w:p>
        </w:tc>
      </w:tr>
      <w:tr w:rsidR="00114CAF" w:rsidRPr="00F86D7C" w:rsidTr="002F0922">
        <w:trPr>
          <w:trHeight w:val="1979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Default="00114CAF" w:rsidP="002F0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2.2</w:t>
            </w:r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 w:rsidP="002F0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графе "Дата приема" указать 01.07.2019.</w:t>
            </w:r>
          </w:p>
          <w:p w:rsidR="00114CAF" w:rsidRPr="00114CAF" w:rsidRDefault="00114CAF" w:rsidP="002F0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графах "Дата приказа", "Номер приказа" - указать дату и номер</w:t>
            </w:r>
          </w:p>
          <w:p w:rsidR="00114CAF" w:rsidRPr="00114CAF" w:rsidRDefault="00114CAF" w:rsidP="002F0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приказа, на основании которого работник работает у работодателя </w:t>
            </w:r>
          </w:p>
          <w:p w:rsidR="00114CAF" w:rsidRPr="00114CAF" w:rsidRDefault="00114CAF" w:rsidP="002F0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определенной должности (профессии), в определенном структурном подразделении, по определенному коду работы по совместительству.</w:t>
            </w:r>
          </w:p>
          <w:p w:rsidR="002F0922" w:rsidRDefault="00114CAF" w:rsidP="002F0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графе "Код вида трудового договора" указать код согласно </w:t>
            </w:r>
          </w:p>
          <w:p w:rsidR="00114CAF" w:rsidRPr="00114CAF" w:rsidRDefault="002F0922" w:rsidP="002F0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114CAF"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.8</w:t>
            </w:r>
            <w:r w:rsidR="00114CAF"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Инструкции о заполнении ДПУ</w:t>
            </w:r>
          </w:p>
        </w:tc>
      </w:tr>
    </w:tbl>
    <w:p w:rsidR="00114CAF" w:rsidRPr="00114CAF" w:rsidRDefault="00114CAF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313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 01.01.2024 будет применяться новая</w:t>
      </w: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09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форма ПУ-3</w:t>
      </w: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(подп. 1.1 Постановления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945). В ней дополнительно</w:t>
      </w:r>
      <w:r w:rsidR="00A313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введены новые графы, в которых</w:t>
      </w: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будут отражаться:</w:t>
      </w:r>
    </w:p>
    <w:p w:rsidR="00114CAF" w:rsidRPr="00114CAF" w:rsidRDefault="00114CAF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выплаты, в отношении которых по результатам проверок и иных контрольных мероприятий выявлены умышленные </w:t>
      </w:r>
      <w:proofErr w:type="spellStart"/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неначислени</w:t>
      </w:r>
      <w:r w:rsidR="00A313E0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proofErr w:type="spellEnd"/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неуплата обязательных страховых взносов в бюджет ФСЗН (так называемые выплаты "в конвертах");</w:t>
      </w:r>
    </w:p>
    <w:p w:rsidR="00114CAF" w:rsidRPr="00114CAF" w:rsidRDefault="00114CAF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>- выплаты, начисленные при целодневных (</w:t>
      </w:r>
      <w:proofErr w:type="spellStart"/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целосменных</w:t>
      </w:r>
      <w:proofErr w:type="spellEnd"/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>) простоях не по вине работника;</w:t>
      </w:r>
    </w:p>
    <w:p w:rsidR="00114CAF" w:rsidRPr="00114CAF" w:rsidRDefault="00114CAF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>- выплаты, начисленные за дни отпуска с частичным сохранением заработной платы, предоставляемые по инициативе нанимателя;</w:t>
      </w:r>
    </w:p>
    <w:p w:rsidR="00114CAF" w:rsidRDefault="00114CAF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>- удержания из выплат, начисленных осужденному к исправительным работам, в размере, установленном приговором суда.</w:t>
      </w:r>
    </w:p>
    <w:p w:rsidR="00B342CD" w:rsidRPr="00B342CD" w:rsidRDefault="00B342CD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342CD">
        <w:rPr>
          <w:rFonts w:ascii="Times New Roman" w:hAnsi="Times New Roman"/>
          <w:color w:val="000000"/>
          <w:sz w:val="24"/>
          <w:szCs w:val="24"/>
          <w:lang w:val="ru-RU"/>
        </w:rPr>
        <w:t>Выплаты за счет средств государственного социального страхования разделены по отдельным графам:</w:t>
      </w:r>
    </w:p>
    <w:p w:rsidR="00B342CD" w:rsidRPr="00B342CD" w:rsidRDefault="00B342CD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342CD">
        <w:rPr>
          <w:rFonts w:ascii="Times New Roman" w:hAnsi="Times New Roman"/>
          <w:color w:val="000000"/>
          <w:sz w:val="24"/>
          <w:szCs w:val="24"/>
          <w:lang w:val="ru-RU"/>
        </w:rPr>
        <w:t>- выплаты пособий по временной нетрудоспособности;</w:t>
      </w:r>
    </w:p>
    <w:p w:rsidR="00B342CD" w:rsidRPr="00B342CD" w:rsidRDefault="00B342CD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342CD">
        <w:rPr>
          <w:rFonts w:ascii="Times New Roman" w:hAnsi="Times New Roman"/>
          <w:color w:val="000000"/>
          <w:sz w:val="24"/>
          <w:szCs w:val="24"/>
          <w:lang w:val="ru-RU"/>
        </w:rPr>
        <w:t>- выплаты по беременности и родам;</w:t>
      </w:r>
    </w:p>
    <w:p w:rsidR="00B342CD" w:rsidRPr="00B342CD" w:rsidRDefault="00B342CD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342CD">
        <w:rPr>
          <w:rFonts w:ascii="Times New Roman" w:hAnsi="Times New Roman"/>
          <w:color w:val="000000"/>
          <w:sz w:val="24"/>
          <w:szCs w:val="24"/>
          <w:lang w:val="ru-RU"/>
        </w:rPr>
        <w:t>- оплата дополнительного свободного от работы дня.</w:t>
      </w:r>
    </w:p>
    <w:p w:rsidR="002F24CE" w:rsidRDefault="002F24CE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2F24CE" w:rsidRDefault="002F24CE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342CD" w:rsidRDefault="00B342CD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B342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Для отражения указанных периодов введены новые коды вида деятельности при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заполнении раздела 2 формы ПУ-3:</w:t>
      </w:r>
    </w:p>
    <w:p w:rsidR="002F24CE" w:rsidRPr="00114CAF" w:rsidRDefault="002F24CE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9910" w:type="dxa"/>
        <w:tblInd w:w="-67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3685"/>
        <w:gridCol w:w="4603"/>
      </w:tblGrid>
      <w:tr w:rsidR="00114CAF" w:rsidTr="002F0922">
        <w:trPr>
          <w:trHeight w:val="456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</w:t>
            </w:r>
            <w:proofErr w:type="spellEnd"/>
          </w:p>
        </w:tc>
      </w:tr>
      <w:tr w:rsidR="00114CAF" w:rsidRPr="00F86D7C" w:rsidTr="002F0922">
        <w:trPr>
          <w:trHeight w:val="626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Период временной </w:t>
            </w:r>
            <w:proofErr w:type="spellStart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нетрудоспо</w:t>
            </w:r>
            <w:r w:rsidR="002F0922" w:rsidRPr="002F09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собности</w:t>
            </w:r>
            <w:proofErr w:type="spellEnd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 выплаты пособия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 w:rsidP="002F092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может пересекаться с кодом вида </w:t>
            </w:r>
            <w:proofErr w:type="spellStart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</w:t>
            </w:r>
            <w:r w:rsidR="002F0922" w:rsidRPr="002F09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льности</w:t>
            </w:r>
            <w:proofErr w:type="spellEnd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"ПОСОБИЕ" и "ВЗНОСЫВРЕМ"</w:t>
            </w:r>
          </w:p>
        </w:tc>
      </w:tr>
      <w:tr w:rsidR="00114CAF" w:rsidRPr="00F86D7C" w:rsidTr="002F0922">
        <w:trPr>
          <w:trHeight w:val="941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 целодневных (</w:t>
            </w:r>
            <w:proofErr w:type="spellStart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целосменных</w:t>
            </w:r>
            <w:proofErr w:type="spellEnd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простоев не по вине работника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 w:rsidP="002F092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Может пересекаться только с кодами</w:t>
            </w:r>
            <w:r w:rsidR="002F09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видов деятельности "ВЗНОСЫ ВРЕМ", "ДПОСОБ50", "ДПОСОБ100"</w:t>
            </w:r>
          </w:p>
        </w:tc>
      </w:tr>
      <w:tr w:rsidR="00114CAF" w:rsidRPr="00F86D7C" w:rsidTr="002F0922">
        <w:trPr>
          <w:trHeight w:val="124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ОТПИН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 отпуска с частичным сохранением заработной платы, предоставляемого по инициативе нанимателя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Может пересекаться только с кодами видов деятельности "ВЗНОСЫВРЕМ", "СТРАХСЛУЧ", "ДПОСОБ50", "ДПОСОБ100"</w:t>
            </w:r>
          </w:p>
        </w:tc>
      </w:tr>
      <w:tr w:rsidR="00114CAF" w:rsidRPr="00F86D7C" w:rsidTr="002F0922">
        <w:trPr>
          <w:trHeight w:val="95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ОТПИН0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Период отпуска без сохранения заработной платы, </w:t>
            </w:r>
            <w:proofErr w:type="spellStart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предоставляе</w:t>
            </w:r>
            <w:proofErr w:type="spellEnd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мого</w:t>
            </w:r>
            <w:proofErr w:type="spellEnd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инициативе нанимателя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Может пересекаться только с кодами видов деятельности "ДПОСОБ50", "ДПОСОБ100", "ПРЕМИЯ"</w:t>
            </w:r>
          </w:p>
        </w:tc>
      </w:tr>
      <w:tr w:rsidR="00114CAF" w:rsidRPr="00F86D7C" w:rsidTr="002F0922">
        <w:trPr>
          <w:trHeight w:val="91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Default="00114CAF" w:rsidP="005164A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4A9">
              <w:rPr>
                <w:rFonts w:ascii="Times New Roman" w:hAnsi="Times New Roman" w:cs="Times New Roman"/>
              </w:rPr>
              <w:t>ПОСОБУХОД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 временной нетрудоспособности по уходу за ребенком с выплатой пособия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Может пересекаться только с кодами видов деятельности "ДПОСОБ50", "ДПОСОБ100", "ПРЕМИЯ"</w:t>
            </w:r>
          </w:p>
        </w:tc>
      </w:tr>
      <w:tr w:rsidR="00114CAF" w:rsidRPr="00F86D7C" w:rsidTr="002F0922">
        <w:trPr>
          <w:trHeight w:val="882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Default="00114CAF" w:rsidP="005164A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4A9">
              <w:rPr>
                <w:rFonts w:ascii="Times New Roman" w:hAnsi="Times New Roman" w:cs="Times New Roman"/>
              </w:rPr>
              <w:t>ПОСОБУХОД0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 временной нетрудоспособности по уходу за ребенком без выплаты пособия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Может пересекаться только с кодами видов деятельности "ДПОСОБ50", "ДПОСОБ100", "ПРЕМИЯ"</w:t>
            </w:r>
          </w:p>
        </w:tc>
      </w:tr>
      <w:tr w:rsidR="00114CAF" w:rsidRPr="00F86D7C" w:rsidTr="002F0922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ПОСОББИР0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 беременности и родов без выплаты пособия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может пересекаться с периодами по кодам видов деятельности "ПОСОБИЕ", "ПОСОББИР", "ПОСОБДЕНЬ", "ВЗНОСЫВРЕМ"</w:t>
            </w:r>
          </w:p>
        </w:tc>
      </w:tr>
      <w:tr w:rsidR="00114CAF" w:rsidRPr="00F86D7C" w:rsidTr="002F0922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ПОСОББИР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 беременности и родов с выплатой пособия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 w:rsidP="002F092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может пересекаться с периодами по кодам видов деят</w:t>
            </w:r>
            <w:r w:rsidR="002F09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ельнос</w:t>
            </w: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 "ПОСОБИЕ", "ПОСОББИР0", "ПОСОБДЕНЬ"</w:t>
            </w:r>
          </w:p>
        </w:tc>
      </w:tr>
      <w:tr w:rsidR="00114CAF" w:rsidRPr="00F86D7C" w:rsidTr="002F0922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ПОСОБДЕНЬ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Оплата дополнительного свобо</w:t>
            </w:r>
            <w:proofErr w:type="gramStart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д-</w:t>
            </w:r>
            <w:proofErr w:type="gramEnd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</w:t>
            </w:r>
            <w:proofErr w:type="spellEnd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работы дня матери (</w:t>
            </w:r>
            <w:proofErr w:type="spellStart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маче</w:t>
            </w:r>
            <w:proofErr w:type="spellEnd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хе</w:t>
            </w:r>
            <w:proofErr w:type="spellEnd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или отцу (отчиму), опекуну (попечителю), воспитывающей (воспитывающему) ребенка-</w:t>
            </w:r>
            <w:proofErr w:type="spellStart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инва</w:t>
            </w:r>
            <w:proofErr w:type="spellEnd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лида</w:t>
            </w:r>
            <w:proofErr w:type="spellEnd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возрасте до восемнадцати лет, за счет средств </w:t>
            </w:r>
            <w:proofErr w:type="spellStart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</w:t>
            </w:r>
            <w:proofErr w:type="spellEnd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</w:t>
            </w:r>
            <w:proofErr w:type="spellEnd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социального страхования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может пересекаться с периодами по кодам видов деятельности "ПОСОБИЕ", "ПОСОББИР", "ПОСОББИР</w:t>
            </w:r>
            <w:proofErr w:type="gramStart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proofErr w:type="gramEnd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", "ВЗНОСЫВРЕМ"</w:t>
            </w:r>
          </w:p>
        </w:tc>
      </w:tr>
    </w:tbl>
    <w:p w:rsidR="00F86D7C" w:rsidRDefault="00F86D7C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86D7C" w:rsidRDefault="00F86D7C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86D7C" w:rsidRDefault="00F86D7C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86D7C" w:rsidRDefault="00F86D7C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86D7C" w:rsidRDefault="00F86D7C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86D7C" w:rsidRDefault="00F86D7C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86D7C" w:rsidRDefault="00F86D7C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86D7C" w:rsidRDefault="00F86D7C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0" w:name="_GoBack"/>
      <w:bookmarkEnd w:id="0"/>
    </w:p>
    <w:p w:rsidR="00114CAF" w:rsidRPr="00114CAF" w:rsidRDefault="00186846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Форма ПУ-3 «</w:t>
      </w:r>
      <w:r w:rsidR="00114CAF" w:rsidRPr="001868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Индивидуальные сведения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»</w:t>
      </w:r>
      <w:r w:rsidR="00114CAF" w:rsidRPr="001868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за 2023г.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</w:t>
      </w:r>
      <w:r w:rsidR="00114CAF" w:rsidRPr="001868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ется в новом формате </w:t>
      </w:r>
      <w:r w:rsidRPr="00186846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18684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 учетом новых кодов вида деятельности и требований по их заполнению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="00114CAF" w:rsidRPr="0018684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114CAF"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46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С</w:t>
      </w:r>
      <w:r w:rsidR="00114CAF" w:rsidRPr="00186846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ведения за 2022 г. по новой форме</w:t>
      </w:r>
      <w:r w:rsidR="00114CAF"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надо будет представлять только по работникам, у которых дата начала случая временной нетрудоспособности, беременности и родов приходится на первое полугодие 2024 г., при условии, если по ним с 01.07.2022 имелись случаи:</w:t>
      </w:r>
    </w:p>
    <w:p w:rsidR="00114CAF" w:rsidRPr="00114CAF" w:rsidRDefault="00114CAF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B342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целодневных (</w:t>
      </w:r>
      <w:proofErr w:type="spellStart"/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целосменных</w:t>
      </w:r>
      <w:proofErr w:type="spellEnd"/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>) простоев не по вине работника;</w:t>
      </w:r>
    </w:p>
    <w:p w:rsidR="00114CAF" w:rsidRPr="00114CAF" w:rsidRDefault="00114CAF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>- отпуска без сохранения или с частичным сохранением заработной платы, предоставляемого по инициативе нанимателя;</w:t>
      </w:r>
    </w:p>
    <w:p w:rsidR="00114CAF" w:rsidRPr="00114CAF" w:rsidRDefault="00114CAF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выплат, в отношении которых по результатам проверок и иных контрольных мероприятий выявлены умышленные </w:t>
      </w:r>
      <w:proofErr w:type="spellStart"/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неначисление</w:t>
      </w:r>
      <w:proofErr w:type="spellEnd"/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неуплата обязательных страховых взносов в бюджет фонда;</w:t>
      </w:r>
    </w:p>
    <w:p w:rsidR="00114CAF" w:rsidRPr="00114CAF" w:rsidRDefault="00114CAF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удержаний из выплат, начисленных осужденному к исправительным работам, в размере, установленном приговором суда (п. 8 Положения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10).</w:t>
      </w:r>
    </w:p>
    <w:p w:rsidR="00D450C8" w:rsidRDefault="00114CAF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необходимости подать такие сведения за 2022г. сообщит ФСЗН.</w:t>
      </w:r>
    </w:p>
    <w:p w:rsidR="00114CAF" w:rsidRDefault="00BA5976" w:rsidP="00114CAF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148070" cy="1327785"/>
            <wp:effectExtent l="0" t="0" r="508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07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71D" w:rsidRPr="00114CAF" w:rsidRDefault="00CF571D" w:rsidP="00CF571D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F571D">
        <w:rPr>
          <w:rFonts w:ascii="Times New Roman"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75C506A1" wp14:editId="66A1BAED">
            <wp:extent cx="6152515" cy="122682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22689"/>
                    <a:stretch/>
                  </pic:blipFill>
                  <pic:spPr bwMode="auto">
                    <a:xfrm>
                      <a:off x="0" y="0"/>
                      <a:ext cx="6152515" cy="1226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7A0E" w:rsidRDefault="00114CAF">
      <w:r w:rsidRPr="00114CAF">
        <w:rPr>
          <w:noProof/>
          <w:lang w:val="ru-RU" w:eastAsia="ru-RU"/>
        </w:rPr>
        <w:drawing>
          <wp:inline distT="0" distB="0" distL="0" distR="0" wp14:anchorId="0227358F" wp14:editId="353E5A2F">
            <wp:extent cx="6152515" cy="271018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71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571D" w:rsidRPr="00CF571D">
        <w:rPr>
          <w:noProof/>
          <w:lang w:val="ru-RU" w:eastAsia="ru-RU"/>
        </w:rPr>
        <w:drawing>
          <wp:inline distT="0" distB="0" distL="0" distR="0" wp14:anchorId="4F800FFE" wp14:editId="69A757B5">
            <wp:extent cx="6152515" cy="830580"/>
            <wp:effectExtent l="0" t="0" r="635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23194"/>
                    <a:stretch/>
                  </pic:blipFill>
                  <pic:spPr bwMode="auto">
                    <a:xfrm>
                      <a:off x="0" y="0"/>
                      <a:ext cx="6152515" cy="830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07A0E" w:rsidSect="00F86D7C">
      <w:pgSz w:w="12240" w:h="15840"/>
      <w:pgMar w:top="709" w:right="850" w:bottom="85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426"/>
    <w:rsid w:val="00114CAF"/>
    <w:rsid w:val="00186846"/>
    <w:rsid w:val="001C2144"/>
    <w:rsid w:val="002F0922"/>
    <w:rsid w:val="002F24CE"/>
    <w:rsid w:val="003117B7"/>
    <w:rsid w:val="00516426"/>
    <w:rsid w:val="005164A9"/>
    <w:rsid w:val="00530118"/>
    <w:rsid w:val="00837D06"/>
    <w:rsid w:val="008B5AAF"/>
    <w:rsid w:val="00A313E0"/>
    <w:rsid w:val="00B07A0E"/>
    <w:rsid w:val="00B342CD"/>
    <w:rsid w:val="00BA5976"/>
    <w:rsid w:val="00CF571D"/>
    <w:rsid w:val="00D450C8"/>
    <w:rsid w:val="00F8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9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7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Денисенко Ирина Михайловна</cp:lastModifiedBy>
  <cp:revision>4</cp:revision>
  <dcterms:created xsi:type="dcterms:W3CDTF">2023-09-21T14:06:00Z</dcterms:created>
  <dcterms:modified xsi:type="dcterms:W3CDTF">2023-09-21T14:07:00Z</dcterms:modified>
</cp:coreProperties>
</file>