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DFBDB" w14:textId="77777777" w:rsidR="007652A4" w:rsidRDefault="007652A4" w:rsidP="009219E9">
      <w:pPr>
        <w:jc w:val="center"/>
      </w:pPr>
      <w:bookmarkStart w:id="0" w:name="_GoBack"/>
      <w:bookmarkEnd w:id="0"/>
      <w:r w:rsidRPr="007652A4">
        <w:rPr>
          <w:noProof/>
          <w:lang w:eastAsia="ru-RU"/>
        </w:rPr>
        <w:drawing>
          <wp:inline distT="0" distB="0" distL="0" distR="0" wp14:anchorId="1920D7B4" wp14:editId="1BFFE205">
            <wp:extent cx="5048885" cy="3856355"/>
            <wp:effectExtent l="0" t="0" r="0" b="0"/>
            <wp:docPr id="4" name="Рисунок 4" descr="C:\Users\User\Desktop\abr_dozhde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br_dozhdevan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3F1D9" w14:textId="77777777" w:rsidR="007652A4" w:rsidRPr="007652A4" w:rsidRDefault="00221E5D" w:rsidP="0076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Столбцовская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районная</w:t>
      </w:r>
      <w:r w:rsidR="007652A4" w:rsidRPr="007652A4">
        <w:rPr>
          <w:rFonts w:ascii="Times New Roman" w:hAnsi="Times New Roman" w:cs="Times New Roman"/>
          <w:sz w:val="30"/>
          <w:szCs w:val="30"/>
        </w:rPr>
        <w:t xml:space="preserve"> инспекци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7652A4" w:rsidRPr="007652A4">
        <w:rPr>
          <w:rFonts w:ascii="Times New Roman" w:hAnsi="Times New Roman" w:cs="Times New Roman"/>
          <w:sz w:val="30"/>
          <w:szCs w:val="30"/>
        </w:rPr>
        <w:t xml:space="preserve"> природных ресурсов и охраны окружающей среды обращается ко всем неравнодушным жителям нашего района!</w:t>
      </w:r>
    </w:p>
    <w:p w14:paraId="6512043F" w14:textId="77777777" w:rsidR="007652A4" w:rsidRPr="007652A4" w:rsidRDefault="007652A4" w:rsidP="0076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2A4">
        <w:rPr>
          <w:rFonts w:ascii="Times New Roman" w:hAnsi="Times New Roman" w:cs="Times New Roman"/>
          <w:sz w:val="30"/>
          <w:szCs w:val="30"/>
        </w:rPr>
        <w:t>Эт</w:t>
      </w:r>
      <w:r w:rsidR="00643EA4">
        <w:rPr>
          <w:rFonts w:ascii="Times New Roman" w:hAnsi="Times New Roman" w:cs="Times New Roman"/>
          <w:sz w:val="30"/>
          <w:szCs w:val="30"/>
        </w:rPr>
        <w:t>ой весной</w:t>
      </w:r>
      <w:r w:rsidRPr="007652A4">
        <w:rPr>
          <w:rFonts w:ascii="Times New Roman" w:hAnsi="Times New Roman" w:cs="Times New Roman"/>
          <w:sz w:val="30"/>
          <w:szCs w:val="30"/>
        </w:rPr>
        <w:t xml:space="preserve"> тысячи высаженных деревьев, украсили населенные пункты, </w:t>
      </w:r>
      <w:r w:rsidR="00643EA4">
        <w:rPr>
          <w:rFonts w:ascii="Times New Roman" w:hAnsi="Times New Roman" w:cs="Times New Roman"/>
          <w:sz w:val="30"/>
          <w:szCs w:val="30"/>
        </w:rPr>
        <w:t>с целью предупреждения усыхания молодых саженцев необходимо производить их регулярный полив</w:t>
      </w:r>
      <w:r w:rsidRPr="007652A4">
        <w:rPr>
          <w:rFonts w:ascii="Times New Roman" w:hAnsi="Times New Roman" w:cs="Times New Roman"/>
          <w:sz w:val="30"/>
          <w:szCs w:val="30"/>
        </w:rPr>
        <w:t>.</w:t>
      </w:r>
    </w:p>
    <w:p w14:paraId="7F39CCCF" w14:textId="77777777" w:rsidR="007652A4" w:rsidRPr="007652A4" w:rsidRDefault="007652A4" w:rsidP="0076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2A4">
        <w:rPr>
          <w:rFonts w:ascii="Times New Roman" w:hAnsi="Times New Roman" w:cs="Times New Roman"/>
          <w:sz w:val="30"/>
          <w:szCs w:val="30"/>
        </w:rPr>
        <w:t xml:space="preserve">Каждый из нас может внести свой вклад в процветание и озеленение </w:t>
      </w:r>
      <w:r w:rsidR="00221E5D">
        <w:rPr>
          <w:rFonts w:ascii="Times New Roman" w:hAnsi="Times New Roman" w:cs="Times New Roman"/>
          <w:sz w:val="30"/>
          <w:szCs w:val="30"/>
        </w:rPr>
        <w:t>Малой Р</w:t>
      </w:r>
      <w:r w:rsidRPr="007652A4">
        <w:rPr>
          <w:rFonts w:ascii="Times New Roman" w:hAnsi="Times New Roman" w:cs="Times New Roman"/>
          <w:sz w:val="30"/>
          <w:szCs w:val="30"/>
        </w:rPr>
        <w:t xml:space="preserve">одины, полив саженцы, растущие возле </w:t>
      </w:r>
      <w:r w:rsidR="00221E5D">
        <w:rPr>
          <w:rFonts w:ascii="Times New Roman" w:hAnsi="Times New Roman" w:cs="Times New Roman"/>
          <w:sz w:val="30"/>
          <w:szCs w:val="30"/>
        </w:rPr>
        <w:t>своего дома</w:t>
      </w:r>
      <w:r w:rsidRPr="007652A4">
        <w:rPr>
          <w:rFonts w:ascii="Times New Roman" w:hAnsi="Times New Roman" w:cs="Times New Roman"/>
          <w:sz w:val="30"/>
          <w:szCs w:val="30"/>
        </w:rPr>
        <w:t>. Все неравнодушные граждане, имеют возможность присоединиться к акции и порадовать живительной влагой растения, украшающие наши населенные пункты!</w:t>
      </w:r>
    </w:p>
    <w:p w14:paraId="67731EED" w14:textId="77777777" w:rsidR="007652A4" w:rsidRPr="007652A4" w:rsidRDefault="007652A4" w:rsidP="0076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2A4">
        <w:rPr>
          <w:rFonts w:ascii="Times New Roman" w:hAnsi="Times New Roman" w:cs="Times New Roman"/>
          <w:sz w:val="30"/>
          <w:szCs w:val="30"/>
        </w:rPr>
        <w:t>Только совместными усилиями мы сможем создать уют в наших городах и поселках. Полива требуют и клумбы возле организаций, которые позаботились о красоте своей территории, но не всегда своевременно ухаживают за цветами.</w:t>
      </w:r>
    </w:p>
    <w:p w14:paraId="46766282" w14:textId="77777777" w:rsidR="007652A4" w:rsidRPr="007652A4" w:rsidRDefault="007652A4" w:rsidP="0076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2A4">
        <w:rPr>
          <w:rFonts w:ascii="Times New Roman" w:hAnsi="Times New Roman" w:cs="Times New Roman"/>
          <w:sz w:val="30"/>
          <w:szCs w:val="30"/>
        </w:rPr>
        <w:t>Беларусь, утопающая в зелени, — такой видят е</w:t>
      </w:r>
      <w:r w:rsidR="00221E5D">
        <w:rPr>
          <w:rFonts w:ascii="Times New Roman" w:hAnsi="Times New Roman" w:cs="Times New Roman"/>
          <w:sz w:val="30"/>
          <w:szCs w:val="30"/>
        </w:rPr>
        <w:t>е гости из ближнего и дальнего З</w:t>
      </w:r>
      <w:r w:rsidRPr="007652A4">
        <w:rPr>
          <w:rFonts w:ascii="Times New Roman" w:hAnsi="Times New Roman" w:cs="Times New Roman"/>
          <w:sz w:val="30"/>
          <w:szCs w:val="30"/>
        </w:rPr>
        <w:t>арубежья. Мы должны постоянно поддерживать этот имидж, несмотря на создавшиеся</w:t>
      </w:r>
      <w:r w:rsidR="00221E5D">
        <w:rPr>
          <w:rFonts w:ascii="Times New Roman" w:hAnsi="Times New Roman" w:cs="Times New Roman"/>
          <w:sz w:val="30"/>
          <w:szCs w:val="30"/>
        </w:rPr>
        <w:t xml:space="preserve"> жаркие</w:t>
      </w:r>
      <w:r w:rsidRPr="007652A4">
        <w:rPr>
          <w:rFonts w:ascii="Times New Roman" w:hAnsi="Times New Roman" w:cs="Times New Roman"/>
          <w:sz w:val="30"/>
          <w:szCs w:val="30"/>
        </w:rPr>
        <w:t xml:space="preserve"> погодные условия.</w:t>
      </w:r>
    </w:p>
    <w:p w14:paraId="46ADEB18" w14:textId="77777777" w:rsidR="007652A4" w:rsidRPr="007652A4" w:rsidRDefault="007652A4" w:rsidP="0076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2A4">
        <w:rPr>
          <w:rFonts w:ascii="Times New Roman" w:hAnsi="Times New Roman" w:cs="Times New Roman"/>
          <w:sz w:val="30"/>
          <w:szCs w:val="30"/>
        </w:rPr>
        <w:t>Только благодаря нашим совместным действиям, мы сохраним зеленые насаждения, подарим им вторую жизнь!!!</w:t>
      </w:r>
    </w:p>
    <w:sectPr w:rsidR="007652A4" w:rsidRPr="0076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A4"/>
    <w:rsid w:val="00221E5D"/>
    <w:rsid w:val="00643EA4"/>
    <w:rsid w:val="007652A4"/>
    <w:rsid w:val="009219E9"/>
    <w:rsid w:val="00A20621"/>
    <w:rsid w:val="00DA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BC04"/>
  <w15:chartTrackingRefBased/>
  <w15:docId w15:val="{23818944-D9BC-4E79-9A93-551FD140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Молодёжь</cp:lastModifiedBy>
  <cp:revision>8</cp:revision>
  <dcterms:created xsi:type="dcterms:W3CDTF">2022-05-31T11:25:00Z</dcterms:created>
  <dcterms:modified xsi:type="dcterms:W3CDTF">2022-06-17T05:44:00Z</dcterms:modified>
</cp:coreProperties>
</file>