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22" w:rsidRPr="008F7222" w:rsidRDefault="00482CB0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</w:pPr>
      <w:r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 xml:space="preserve">Мошенники используют </w:t>
      </w:r>
      <w:proofErr w:type="spellStart"/>
      <w:r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>корона</w:t>
      </w:r>
      <w:r w:rsidR="00D17C22" w:rsidRP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>вир</w:t>
      </w:r>
      <w:r w:rsid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>у</w:t>
      </w:r>
      <w:r w:rsidR="00D17C22" w:rsidRP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>с</w:t>
      </w:r>
      <w:proofErr w:type="spellEnd"/>
      <w:r w:rsidR="00D17C22" w:rsidRP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 xml:space="preserve"> для различны</w:t>
      </w:r>
      <w:r w:rsidR="008F7222" w:rsidRP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>х</w:t>
      </w:r>
      <w:r w:rsidR="00D17C22" w:rsidRPr="008F7222">
        <w:rPr>
          <w:rStyle w:val="a4"/>
          <w:color w:val="222629"/>
          <w:sz w:val="36"/>
          <w:szCs w:val="36"/>
          <w:bdr w:val="none" w:sz="0" w:space="0" w:color="auto" w:frame="1"/>
          <w:lang w:val="ru-RU"/>
        </w:rPr>
        <w:t xml:space="preserve"> схем обмана граждан </w:t>
      </w:r>
    </w:p>
    <w:p w:rsidR="00D17C22" w:rsidRDefault="00D17C22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27"/>
          <w:szCs w:val="27"/>
          <w:bdr w:val="none" w:sz="0" w:space="0" w:color="auto" w:frame="1"/>
          <w:lang w:val="ru-RU"/>
        </w:rPr>
      </w:pPr>
    </w:p>
    <w:p w:rsidR="00F857E4" w:rsidRPr="001615EE" w:rsidRDefault="00D17C22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И если правительства всех стран принимают меры, чтобы защитить своих граждан от болезни и не допустить паники</w:t>
      </w:r>
      <w:r w:rsidR="00F857E4" w:rsidRPr="008F7222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, то мо</w:t>
      </w:r>
      <w:r w:rsidRPr="008F7222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 xml:space="preserve">шенники разных мастей специально подогревают градус этой паники, чтобы воспользоваться ситуацией в своих целях. </w:t>
      </w:r>
      <w:r w:rsidR="008F6DB8" w:rsidRPr="008F7222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Жертвами мошенников, как правило, становятся люди пенсионного возраста, которые часто верят на слово и не требуют документов.</w:t>
      </w:r>
      <w:r w:rsidR="001615EE" w:rsidRPr="001615EE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</w:t>
      </w:r>
      <w:r w:rsidR="001615EE" w:rsidRPr="001615EE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Такие мошенничества уже регистрируются в странах-соседях, а учитывая, что у криминала нет границ, вполне возможно, что такие случаи были уже у нас.</w:t>
      </w:r>
    </w:p>
    <w:p w:rsidR="00960C1E" w:rsidRPr="008F7222" w:rsidRDefault="00F857E4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Способы «сравнительно честного отъёма денег у населения» ограничиваются только фантазией аферистов. </w:t>
      </w:r>
      <w:r w:rsidR="00D17C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В страхе 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перед опасным вирусом </w:t>
      </w:r>
      <w:r w:rsidR="00D17C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люди готовы тратить деньги, причём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,</w:t>
      </w:r>
      <w:r w:rsidR="00D17C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не задумываясь о суммах, ког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да им обещают медицинские маски</w:t>
      </w:r>
      <w:r w:rsidR="00D17C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, препараты и приборы, которые могут не только защитить</w:t>
      </w:r>
      <w:r w:rsidR="00960C1E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,</w:t>
      </w:r>
      <w:r w:rsidR="00D17C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но и вылечить, если человек уже заразился. 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Причём «наука настолько шагнула вперёд» что лечебные свойства приобретают </w:t>
      </w:r>
      <w:r w:rsidR="001615EE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даже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приборы, на первый взгляд, никак не связанные с медициной. Спецодежда водопроводчиков, цветастые юбки и платки торговок постельными пр</w:t>
      </w:r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и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надлежностями и </w:t>
      </w:r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посудой меняются на белые халаты или специальные костюмы, перед которыми широко открываются двери во все дома и квартиры, даже в те, где совсем недавно различных торговцев, «газовиков» и «водопроводчиков» даже и на порог бы не пустили. Последние сомнения разбиваются увесистыми фразами «По решению Правительства…», «В целях борьбы с </w:t>
      </w:r>
      <w:proofErr w:type="spellStart"/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короновирусом</w:t>
      </w:r>
      <w:proofErr w:type="spellEnd"/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…», «Если хотите выжить…». </w:t>
      </w:r>
      <w:r w:rsidR="00960C1E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Главное для мошенников</w:t>
      </w:r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, это попасть в дом и напугать хозяина болезнью, а за</w:t>
      </w:r>
      <w:r w:rsidR="00960C1E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тем</w:t>
      </w:r>
      <w:r w:rsidR="008F6DB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предложить </w:t>
      </w:r>
      <w:r w:rsidR="00960C1E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«надёжное средство» её профилактики и лечения. И здесь уже предложат:</w:t>
      </w:r>
    </w:p>
    <w:p w:rsidR="00960C1E" w:rsidRPr="008F7222" w:rsidRDefault="00960C1E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-  «дефицитные и пропавшие из всех аптек» медицинские маски, минимум на порядок дороже их реальной стоимости;</w:t>
      </w:r>
    </w:p>
    <w:p w:rsidR="00960C1E" w:rsidRPr="008F7222" w:rsidRDefault="00960C1E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- различные таблетки и вакцины, хорошо еще, если они окажутся хотя бы просто безопасными для здоровья;</w:t>
      </w:r>
    </w:p>
    <w:p w:rsidR="00684658" w:rsidRPr="008F7222" w:rsidRDefault="00960C1E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- биологически-активные добавки к пище, укрепляющие иммунитет, правда</w:t>
      </w:r>
      <w:r w:rsidR="0068465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,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без каких либо сертификатов</w:t>
      </w:r>
      <w:r w:rsidR="0068465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;</w:t>
      </w:r>
    </w:p>
    <w:p w:rsidR="008F6DB8" w:rsidRPr="008F7222" w:rsidRDefault="00684658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- «за сравнительно символическую цену» предложат продезинфицировать все комнаты в доме, </w:t>
      </w:r>
      <w:r w:rsidR="00C555A7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но будьте готовы, что «дезинфект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оры» прихватят с собой обнаруженные в ходе «обработки» деньги и ценные вещи.</w:t>
      </w:r>
    </w:p>
    <w:p w:rsidR="00AC5391" w:rsidRPr="008F7222" w:rsidRDefault="00AC5391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Выманивают</w:t>
      </w:r>
      <w:r w:rsidR="0068465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деньги и «бесконтактным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»</w:t>
      </w:r>
      <w:r w:rsidR="0068465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способом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:</w:t>
      </w:r>
    </w:p>
    <w:p w:rsidR="00684658" w:rsidRPr="008F7222" w:rsidRDefault="00AC5391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- </w:t>
      </w:r>
      <w:r w:rsidR="00684658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под предлогом перечисления средств </w:t>
      </w:r>
      <w:r w:rsidR="008F72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от имени различных организаций и учреждений</w:t>
      </w:r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 мошенники получают персональные данные владельцев банковских ка</w:t>
      </w:r>
      <w:r w:rsidR="00C555A7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р</w:t>
      </w:r>
      <w:bookmarkStart w:id="0" w:name="_GoBack"/>
      <w:bookmarkEnd w:id="0"/>
      <w:r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 xml:space="preserve">точек и </w:t>
      </w:r>
      <w:r w:rsidR="008F7222" w:rsidRPr="008F7222">
        <w:rPr>
          <w:rStyle w:val="a4"/>
          <w:b w:val="0"/>
          <w:color w:val="222629"/>
          <w:sz w:val="28"/>
          <w:szCs w:val="28"/>
          <w:bdr w:val="none" w:sz="0" w:space="0" w:color="auto" w:frame="1"/>
          <w:lang w:val="ru-RU"/>
        </w:rPr>
        <w:t>переводят уже их деньги на свои счета;</w:t>
      </w:r>
    </w:p>
    <w:p w:rsidR="00D17C22" w:rsidRPr="008F7222" w:rsidRDefault="008F7222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</w:pPr>
      <w:r w:rsidRPr="008F7222"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AC5391" w:rsidRPr="008F7222">
        <w:rPr>
          <w:color w:val="000000"/>
          <w:sz w:val="28"/>
          <w:szCs w:val="28"/>
          <w:shd w:val="clear" w:color="auto" w:fill="FFFFFF"/>
        </w:rPr>
        <w:t xml:space="preserve">в Интернете появились мошеннические магазины, веб-сайты, учётные записи в соцсетях утверждающие, что они продают </w:t>
      </w:r>
      <w:r w:rsidR="00AC5391" w:rsidRPr="008F7222">
        <w:rPr>
          <w:color w:val="000000"/>
          <w:sz w:val="28"/>
          <w:szCs w:val="28"/>
          <w:shd w:val="clear" w:color="auto" w:fill="FFFFFF"/>
          <w:lang w:val="ru-RU"/>
        </w:rPr>
        <w:t xml:space="preserve">различные медицинские товары от масок и </w:t>
      </w:r>
      <w:proofErr w:type="spellStart"/>
      <w:r w:rsidR="00AC5391" w:rsidRPr="008F7222">
        <w:rPr>
          <w:color w:val="000000"/>
          <w:sz w:val="28"/>
          <w:szCs w:val="28"/>
          <w:shd w:val="clear" w:color="auto" w:fill="FFFFFF"/>
          <w:lang w:val="ru-RU"/>
        </w:rPr>
        <w:t>дезрастворов</w:t>
      </w:r>
      <w:proofErr w:type="spellEnd"/>
      <w:r w:rsidR="00AC5391" w:rsidRPr="008F7222">
        <w:rPr>
          <w:color w:val="000000"/>
          <w:sz w:val="28"/>
          <w:szCs w:val="28"/>
          <w:shd w:val="clear" w:color="auto" w:fill="FFFFFF"/>
          <w:lang w:val="ru-RU"/>
        </w:rPr>
        <w:t xml:space="preserve"> до вакцин и таблеток</w:t>
      </w:r>
      <w:r>
        <w:rPr>
          <w:color w:val="000000"/>
          <w:sz w:val="28"/>
          <w:szCs w:val="28"/>
          <w:shd w:val="clear" w:color="auto" w:fill="FFFFFF"/>
          <w:lang w:val="ru-RU"/>
        </w:rPr>
        <w:t>, н</w:t>
      </w:r>
      <w:r w:rsidR="00AC5391" w:rsidRPr="008F7222">
        <w:rPr>
          <w:color w:val="000000"/>
          <w:sz w:val="28"/>
          <w:szCs w:val="28"/>
          <w:shd w:val="clear" w:color="auto" w:fill="FFFFFF"/>
        </w:rPr>
        <w:t xml:space="preserve">о вместо получения обещанных </w:t>
      </w:r>
      <w:r w:rsidR="00AC5391" w:rsidRPr="008F7222">
        <w:rPr>
          <w:color w:val="000000"/>
          <w:sz w:val="28"/>
          <w:szCs w:val="28"/>
          <w:shd w:val="clear" w:color="auto" w:fill="FFFFFF"/>
          <w:lang w:val="ru-RU"/>
        </w:rPr>
        <w:t>товаров</w:t>
      </w:r>
      <w:r w:rsidR="00AC5391" w:rsidRPr="008F7222">
        <w:rPr>
          <w:color w:val="000000"/>
          <w:sz w:val="28"/>
          <w:szCs w:val="28"/>
          <w:shd w:val="clear" w:color="auto" w:fill="FFFFFF"/>
        </w:rPr>
        <w:t xml:space="preserve"> ничего не подозревавшие люди теряют деньги.</w:t>
      </w:r>
    </w:p>
    <w:p w:rsidR="00D17C22" w:rsidRPr="008F7222" w:rsidRDefault="008F7222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</w:pPr>
      <w:r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Уважаемые граждане, если к вам обратились с подобными или похожими предложениями, не спешите их принимать, не удостоверившись в личност</w:t>
      </w:r>
      <w:r w:rsidR="009544A7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ях</w:t>
      </w:r>
      <w:r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 xml:space="preserve"> «помощников». Обо всех незнакомцах, развернувших в вашем населённом пункте бурную деятельност</w:t>
      </w:r>
      <w:r w:rsidR="00482CB0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 xml:space="preserve">ь  под предлогом борьбы с </w:t>
      </w:r>
      <w:proofErr w:type="spellStart"/>
      <w:r w:rsidR="00482CB0"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корона</w:t>
      </w:r>
      <w:r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вирусом</w:t>
      </w:r>
      <w:proofErr w:type="spellEnd"/>
      <w:r>
        <w:rPr>
          <w:rStyle w:val="a4"/>
          <w:color w:val="222629"/>
          <w:sz w:val="28"/>
          <w:szCs w:val="28"/>
          <w:bdr w:val="none" w:sz="0" w:space="0" w:color="auto" w:frame="1"/>
          <w:lang w:val="ru-RU"/>
        </w:rPr>
        <w:t>, сообщайте в органы внутренних дел.</w:t>
      </w:r>
    </w:p>
    <w:p w:rsidR="00D17C22" w:rsidRPr="00D17C22" w:rsidRDefault="00D17C22" w:rsidP="00D17C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22629"/>
          <w:sz w:val="27"/>
          <w:szCs w:val="27"/>
          <w:bdr w:val="none" w:sz="0" w:space="0" w:color="auto" w:frame="1"/>
          <w:lang w:val="ru-RU"/>
        </w:rPr>
      </w:pPr>
    </w:p>
    <w:p w:rsidR="00D17C22" w:rsidRPr="00D17C22" w:rsidRDefault="009544A7" w:rsidP="009544A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color w:val="222629"/>
          <w:sz w:val="27"/>
          <w:szCs w:val="27"/>
          <w:bdr w:val="none" w:sz="0" w:space="0" w:color="auto" w:frame="1"/>
          <w:lang w:val="ru-RU"/>
        </w:rPr>
      </w:pPr>
      <w:r>
        <w:rPr>
          <w:rStyle w:val="a4"/>
          <w:color w:val="222629"/>
          <w:sz w:val="27"/>
          <w:szCs w:val="27"/>
          <w:bdr w:val="none" w:sz="0" w:space="0" w:color="auto" w:frame="1"/>
          <w:lang w:val="ru-RU"/>
        </w:rPr>
        <w:t>УВД Минского облисполкома</w:t>
      </w:r>
    </w:p>
    <w:p w:rsidR="00D17C22" w:rsidRPr="00D17C22" w:rsidRDefault="00D17C22" w:rsidP="009544A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color w:val="222629"/>
          <w:sz w:val="27"/>
          <w:szCs w:val="27"/>
          <w:bdr w:val="none" w:sz="0" w:space="0" w:color="auto" w:frame="1"/>
          <w:lang w:val="ru-RU"/>
        </w:rPr>
      </w:pPr>
    </w:p>
    <w:p w:rsidR="005A0070" w:rsidRPr="00D17C22" w:rsidRDefault="005A0070" w:rsidP="00D17C22">
      <w:pPr>
        <w:jc w:val="both"/>
        <w:rPr>
          <w:rFonts w:ascii="Times New Roman" w:hAnsi="Times New Roman" w:cs="Times New Roman"/>
        </w:rPr>
      </w:pPr>
    </w:p>
    <w:sectPr w:rsidR="005A0070" w:rsidRPr="00D1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22"/>
    <w:rsid w:val="001615EE"/>
    <w:rsid w:val="00482CB0"/>
    <w:rsid w:val="005A0070"/>
    <w:rsid w:val="00684658"/>
    <w:rsid w:val="008F6DB8"/>
    <w:rsid w:val="008F7222"/>
    <w:rsid w:val="009544A7"/>
    <w:rsid w:val="00960C1E"/>
    <w:rsid w:val="00AC5391"/>
    <w:rsid w:val="00C555A7"/>
    <w:rsid w:val="00D17C22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136C1-C286-4864-8B27-988CEE28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2"/>
        <w:szCs w:val="3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E" w:hAnsi="Times New Roman C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Strong"/>
    <w:basedOn w:val="a0"/>
    <w:uiPriority w:val="22"/>
    <w:qFormat/>
    <w:rsid w:val="00D17C22"/>
    <w:rPr>
      <w:b/>
      <w:bCs/>
    </w:rPr>
  </w:style>
  <w:style w:type="character" w:styleId="a5">
    <w:name w:val="Hyperlink"/>
    <w:basedOn w:val="a0"/>
    <w:uiPriority w:val="99"/>
    <w:semiHidden/>
    <w:unhideWhenUsed/>
    <w:rsid w:val="00D1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Босько</cp:lastModifiedBy>
  <cp:revision>3</cp:revision>
  <cp:lastPrinted>2020-04-01T05:41:00Z</cp:lastPrinted>
  <dcterms:created xsi:type="dcterms:W3CDTF">2020-03-31T15:07:00Z</dcterms:created>
  <dcterms:modified xsi:type="dcterms:W3CDTF">2020-04-02T06:22:00Z</dcterms:modified>
</cp:coreProperties>
</file>